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917E" w14:textId="77777777" w:rsidR="00492239" w:rsidRPr="00E17F95" w:rsidRDefault="00492239" w:rsidP="007508DA">
      <w:pPr>
        <w:spacing w:after="0" w:line="240" w:lineRule="auto"/>
        <w:jc w:val="center"/>
        <w:rPr>
          <w:rFonts w:ascii="Cooper Black" w:hAnsi="Cooper Black"/>
          <w:sz w:val="24"/>
        </w:rPr>
      </w:pPr>
      <w:bookmarkStart w:id="0" w:name="_GoBack"/>
      <w:bookmarkEnd w:id="0"/>
      <w:r w:rsidRPr="00E17F95">
        <w:rPr>
          <w:rFonts w:ascii="Cooper Black" w:hAnsi="Cooper Black"/>
          <w:sz w:val="24"/>
        </w:rPr>
        <w:t>Exponential Growth and Decay Models Notes</w:t>
      </w:r>
    </w:p>
    <w:p w14:paraId="02097A00" w14:textId="77777777" w:rsidR="00492239" w:rsidRPr="00297380" w:rsidRDefault="00492239" w:rsidP="007508DA">
      <w:pPr>
        <w:spacing w:after="0" w:line="240" w:lineRule="auto"/>
        <w:rPr>
          <w:rFonts w:ascii="Century Gothic" w:hAnsi="Century Gothic"/>
          <w:b/>
        </w:rPr>
      </w:pPr>
    </w:p>
    <w:p w14:paraId="409A02B4" w14:textId="77777777" w:rsidR="00492239" w:rsidRPr="00297380" w:rsidRDefault="00492239" w:rsidP="007508DA">
      <w:pPr>
        <w:spacing w:after="0" w:line="240" w:lineRule="auto"/>
        <w:rPr>
          <w:rFonts w:ascii="Century Gothic" w:hAnsi="Century Gothic"/>
          <w:b/>
        </w:rPr>
      </w:pPr>
      <w:r w:rsidRPr="00297380">
        <w:rPr>
          <w:rFonts w:ascii="Century Gothic" w:hAnsi="Century Gothic"/>
          <w:b/>
        </w:rPr>
        <w:t>Name _________________________________________</w:t>
      </w:r>
      <w:r w:rsidRPr="00297380">
        <w:rPr>
          <w:rFonts w:ascii="Century Gothic" w:hAnsi="Century Gothic"/>
          <w:b/>
        </w:rPr>
        <w:tab/>
      </w:r>
      <w:r w:rsidRPr="00297380">
        <w:rPr>
          <w:rFonts w:ascii="Century Gothic" w:hAnsi="Century Gothic"/>
          <w:b/>
        </w:rPr>
        <w:tab/>
      </w:r>
      <w:r w:rsidRPr="00297380">
        <w:rPr>
          <w:rFonts w:ascii="Century Gothic" w:hAnsi="Century Gothic"/>
          <w:b/>
        </w:rPr>
        <w:tab/>
      </w:r>
      <w:r w:rsidRPr="00297380">
        <w:rPr>
          <w:rFonts w:ascii="Century Gothic" w:hAnsi="Century Gothic"/>
          <w:b/>
        </w:rPr>
        <w:tab/>
        <w:t>Date ____</w:t>
      </w:r>
      <w:r w:rsidR="00E17F95">
        <w:rPr>
          <w:rFonts w:ascii="Century Gothic" w:hAnsi="Century Gothic"/>
          <w:b/>
        </w:rPr>
        <w:t>______</w:t>
      </w:r>
      <w:r w:rsidRPr="00297380">
        <w:rPr>
          <w:rFonts w:ascii="Century Gothic" w:hAnsi="Century Gothic"/>
          <w:b/>
        </w:rPr>
        <w:t>__________</w:t>
      </w:r>
    </w:p>
    <w:p w14:paraId="6F668FC7" w14:textId="77777777" w:rsidR="00085515" w:rsidRDefault="00492239" w:rsidP="007508DA">
      <w:pPr>
        <w:spacing w:after="0" w:line="240" w:lineRule="auto"/>
        <w:rPr>
          <w:rFonts w:ascii="Century Gothic" w:hAnsi="Century Gothic" w:cstheme="minorHAnsi"/>
          <w:vertAlign w:val="superscript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80D9" wp14:editId="7723E27D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2978100" cy="932507"/>
                <wp:effectExtent l="19050" t="19050" r="1333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0" cy="93250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78B8D" w14:textId="77777777" w:rsidR="00492239" w:rsidRDefault="00492239" w:rsidP="00492239">
                            <w:pPr>
                              <w:jc w:val="center"/>
                              <w:rPr>
                                <w:rFonts w:ascii="Century Gothic" w:eastAsiaTheme="minorEastAsia" w:hAnsi="Century Gothic" w:cstheme="minorHAnsi"/>
                              </w:rPr>
                            </w:pP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 xml:space="preserve">Exponential </w:t>
                            </w:r>
                            <w:r w:rsidRPr="00492239">
                              <w:rPr>
                                <w:rFonts w:ascii="Century Gothic" w:hAnsi="Century Gothic" w:cstheme="minorHAnsi"/>
                                <w:b/>
                                <w:u w:val="single"/>
                              </w:rPr>
                              <w:t>DECAY</w:t>
                            </w: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 xml:space="preserve"> can be modeled by the formula </w:t>
                            </w:r>
                            <w:r w:rsidRPr="00492239">
                              <w:rPr>
                                <w:rFonts w:ascii="Century Gothic" w:eastAsiaTheme="minorEastAsia" w:hAnsi="Century Gothic" w:cstheme="minorHAnsi"/>
                              </w:rPr>
                              <w:t xml:space="preserve"> </w:t>
                            </w:r>
                          </w:p>
                          <w:p w14:paraId="5BE18201" w14:textId="77777777" w:rsidR="00492239" w:rsidRPr="0097490B" w:rsidRDefault="00492239" w:rsidP="0049223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492239">
                              <w:rPr>
                                <w:rFonts w:ascii="Century Gothic" w:eastAsiaTheme="minorEastAsia" w:hAnsi="Century Gothic" w:cstheme="minorHAnsi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(1-r)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880D9" id="Rounded Rectangle 2" o:spid="_x0000_s1026" style="position:absolute;margin-left:183.3pt;margin-top:17.6pt;width:234.5pt;height:73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" fillcolor="white [3201]" strokecolor="black [3200]" strokeweight="2.25pt">
                <v:stroke joinstyle="miter"/>
                <v:textbox>
                  <w:txbxContent>
                    <w:p w14:paraId="66E78B8D" w14:textId="77777777" w:rsidR="00492239" w:rsidRDefault="00492239" w:rsidP="00492239">
                      <w:pPr>
                        <w:jc w:val="center"/>
                        <w:rPr>
                          <w:rFonts w:ascii="Century Gothic" w:eastAsiaTheme="minorEastAsia" w:hAnsi="Century Gothic" w:cstheme="minorHAnsi"/>
                        </w:rPr>
                      </w:pPr>
                      <w:r w:rsidRPr="00492239">
                        <w:rPr>
                          <w:rFonts w:ascii="Century Gothic" w:hAnsi="Century Gothic" w:cstheme="minorHAnsi"/>
                        </w:rPr>
                        <w:t xml:space="preserve">Exponential </w:t>
                      </w:r>
                      <w:r w:rsidRPr="00492239">
                        <w:rPr>
                          <w:rFonts w:ascii="Century Gothic" w:hAnsi="Century Gothic" w:cstheme="minorHAnsi"/>
                          <w:b/>
                          <w:u w:val="single"/>
                        </w:rPr>
                        <w:t>DECAY</w:t>
                      </w:r>
                      <w:r w:rsidRPr="00492239">
                        <w:rPr>
                          <w:rFonts w:ascii="Century Gothic" w:hAnsi="Century Gothic" w:cstheme="minorHAnsi"/>
                        </w:rPr>
                        <w:t xml:space="preserve"> can be modeled by the formula </w:t>
                      </w:r>
                      <w:r w:rsidRPr="00492239">
                        <w:rPr>
                          <w:rFonts w:ascii="Century Gothic" w:eastAsiaTheme="minorEastAsia" w:hAnsi="Century Gothic" w:cstheme="minorHAnsi"/>
                        </w:rPr>
                        <w:t xml:space="preserve"> </w:t>
                      </w:r>
                    </w:p>
                    <w:p w14:paraId="5BE18201" w14:textId="77777777" w:rsidR="00492239" w:rsidRPr="0097490B" w:rsidRDefault="00492239" w:rsidP="0049223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492239">
                        <w:rPr>
                          <w:rFonts w:ascii="Century Gothic" w:eastAsiaTheme="minorEastAsia" w:hAnsi="Century Gothic" w:cstheme="minorHAnsi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(1-r)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1625" wp14:editId="7F554934">
                <wp:simplePos x="0" y="0"/>
                <wp:positionH relativeFrom="margin">
                  <wp:align>left</wp:align>
                </wp:positionH>
                <wp:positionV relativeFrom="paragraph">
                  <wp:posOffset>215737</wp:posOffset>
                </wp:positionV>
                <wp:extent cx="2978100" cy="932507"/>
                <wp:effectExtent l="19050" t="19050" r="1333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00" cy="932507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75A70" w14:textId="77777777" w:rsidR="00492239" w:rsidRDefault="00492239" w:rsidP="00492239">
                            <w:pPr>
                              <w:jc w:val="center"/>
                              <w:rPr>
                                <w:rFonts w:ascii="Century Gothic" w:eastAsiaTheme="minorEastAsia" w:hAnsi="Century Gothic" w:cstheme="minorHAnsi"/>
                              </w:rPr>
                            </w:pP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 xml:space="preserve">Exponential </w:t>
                            </w:r>
                            <w:r w:rsidRPr="00492239">
                              <w:rPr>
                                <w:rFonts w:ascii="Century Gothic" w:hAnsi="Century Gothic" w:cstheme="minorHAnsi"/>
                                <w:b/>
                                <w:u w:val="single"/>
                              </w:rPr>
                              <w:t>GROWTH</w:t>
                            </w: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 xml:space="preserve"> can be modeled by the formula </w:t>
                            </w:r>
                            <w:r w:rsidRPr="00492239">
                              <w:rPr>
                                <w:rFonts w:ascii="Century Gothic" w:eastAsiaTheme="minorEastAsia" w:hAnsi="Century Gothic" w:cstheme="minorHAnsi"/>
                              </w:rPr>
                              <w:t xml:space="preserve"> </w:t>
                            </w:r>
                          </w:p>
                          <w:p w14:paraId="795545C3" w14:textId="77777777" w:rsidR="00492239" w:rsidRPr="0097490B" w:rsidRDefault="00492239" w:rsidP="0049223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492239">
                              <w:rPr>
                                <w:rFonts w:ascii="Century Gothic" w:eastAsiaTheme="minorEastAsia" w:hAnsi="Century Gothic" w:cstheme="minorHAnsi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(1+r)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31625" id="Rounded Rectangle 1" o:spid="_x0000_s1027" style="position:absolute;margin-left:0;margin-top:17pt;width:234.5pt;height:7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" fillcolor="white [3201]" strokecolor="black [3200]" strokeweight="2.25pt">
                <v:stroke joinstyle="miter"/>
                <v:textbox>
                  <w:txbxContent>
                    <w:p w14:paraId="31F75A70" w14:textId="77777777" w:rsidR="00492239" w:rsidRDefault="00492239" w:rsidP="00492239">
                      <w:pPr>
                        <w:jc w:val="center"/>
                        <w:rPr>
                          <w:rFonts w:ascii="Century Gothic" w:eastAsiaTheme="minorEastAsia" w:hAnsi="Century Gothic" w:cstheme="minorHAnsi"/>
                        </w:rPr>
                      </w:pPr>
                      <w:r w:rsidRPr="00492239">
                        <w:rPr>
                          <w:rFonts w:ascii="Century Gothic" w:hAnsi="Century Gothic" w:cstheme="minorHAnsi"/>
                        </w:rPr>
                        <w:t xml:space="preserve">Exponential </w:t>
                      </w:r>
                      <w:r w:rsidRPr="00492239">
                        <w:rPr>
                          <w:rFonts w:ascii="Century Gothic" w:hAnsi="Century Gothic" w:cstheme="minorHAnsi"/>
                          <w:b/>
                          <w:u w:val="single"/>
                        </w:rPr>
                        <w:t>GROWTH</w:t>
                      </w:r>
                      <w:r w:rsidRPr="00492239">
                        <w:rPr>
                          <w:rFonts w:ascii="Century Gothic" w:hAnsi="Century Gothic" w:cstheme="minorHAnsi"/>
                        </w:rPr>
                        <w:t xml:space="preserve"> can be modeled by the formula </w:t>
                      </w:r>
                      <w:r w:rsidRPr="00492239">
                        <w:rPr>
                          <w:rFonts w:ascii="Century Gothic" w:eastAsiaTheme="minorEastAsia" w:hAnsi="Century Gothic" w:cstheme="minorHAnsi"/>
                        </w:rPr>
                        <w:t xml:space="preserve"> </w:t>
                      </w:r>
                    </w:p>
                    <w:p w14:paraId="795545C3" w14:textId="77777777" w:rsidR="00492239" w:rsidRPr="0097490B" w:rsidRDefault="00492239" w:rsidP="0049223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492239">
                        <w:rPr>
                          <w:rFonts w:ascii="Century Gothic" w:eastAsiaTheme="minorEastAsia" w:hAnsi="Century Gothic" w:cstheme="minorHAnsi"/>
                        </w:rPr>
                        <w:t xml:space="preserve">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7BAE">
        <w:rPr>
          <w:rFonts w:ascii="Century Gothic" w:hAnsi="Century Gothic"/>
          <w:b/>
        </w:rPr>
        <w:pict w14:anchorId="338DBF4F">
          <v:rect id="_x0000_i1025" style="width:540pt;height:4.2pt" o:hralign="center" o:hrstd="t" o:hrnoshade="t" o:hr="t" fillcolor="black" stroked="f"/>
        </w:pict>
      </w:r>
      <w:r w:rsidR="00085515" w:rsidRPr="00492239">
        <w:rPr>
          <w:rFonts w:ascii="Century Gothic" w:hAnsi="Century Gothic" w:cstheme="minorHAnsi"/>
          <w:vertAlign w:val="superscript"/>
        </w:rPr>
        <w:t xml:space="preserve"> </w:t>
      </w:r>
    </w:p>
    <w:p w14:paraId="3EE082CC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  <w:vertAlign w:val="superscript"/>
        </w:rPr>
      </w:pPr>
    </w:p>
    <w:p w14:paraId="460698D6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  <w:vertAlign w:val="superscript"/>
        </w:rPr>
      </w:pPr>
    </w:p>
    <w:p w14:paraId="06222396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66BBDCCC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50127DDD" w14:textId="77777777" w:rsidR="00492239" w:rsidRP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70735582" w14:textId="77777777" w:rsidR="00085515" w:rsidRDefault="00492239" w:rsidP="007508DA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6184E" wp14:editId="1A9F342A">
                <wp:simplePos x="0" y="0"/>
                <wp:positionH relativeFrom="margin">
                  <wp:align>left</wp:align>
                </wp:positionH>
                <wp:positionV relativeFrom="paragraph">
                  <wp:posOffset>166566</wp:posOffset>
                </wp:positionV>
                <wp:extent cx="6807633" cy="1385180"/>
                <wp:effectExtent l="19050" t="19050" r="127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633" cy="13851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D71AB" w14:textId="77777777" w:rsidR="00492239" w:rsidRDefault="00492239" w:rsidP="00492239">
                            <w:pPr>
                              <w:ind w:firstLine="720"/>
                              <w:rPr>
                                <w:rFonts w:ascii="Century Gothic" w:hAnsi="Century Gothic" w:cstheme="minorHAnsi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</w:rPr>
                              <w:t xml:space="preserve">y </w:t>
                            </w: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>= the _____________________amount (also called _______</w:t>
                            </w:r>
                            <w:r>
                              <w:rPr>
                                <w:rFonts w:ascii="Century Gothic" w:hAnsi="Century Gothic" w:cstheme="minorHAnsi"/>
                              </w:rPr>
                              <w:t>_____________________________</w:t>
                            </w: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>_)</w:t>
                            </w:r>
                          </w:p>
                          <w:p w14:paraId="797E7D84" w14:textId="77777777" w:rsidR="00492239" w:rsidRDefault="00492239" w:rsidP="00492239">
                            <w:pPr>
                              <w:ind w:firstLine="720"/>
                              <w:rPr>
                                <w:rFonts w:ascii="Century Gothic" w:hAnsi="Century Gothic" w:cstheme="minorHAnsi"/>
                              </w:rPr>
                            </w:pP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>a = the _____________________amount (also called _____</w:t>
                            </w:r>
                            <w:r>
                              <w:rPr>
                                <w:rFonts w:ascii="Century Gothic" w:hAnsi="Century Gothic" w:cstheme="minorHAnsi"/>
                              </w:rPr>
                              <w:t>______________________________</w:t>
                            </w: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 w:cstheme="minorHAnsi"/>
                              </w:rPr>
                              <w:t>)</w:t>
                            </w:r>
                          </w:p>
                          <w:p w14:paraId="04A22D57" w14:textId="77777777" w:rsidR="00492239" w:rsidRDefault="00492239" w:rsidP="00492239">
                            <w:pPr>
                              <w:ind w:firstLine="720"/>
                              <w:rPr>
                                <w:rFonts w:ascii="Century Gothic" w:hAnsi="Century Gothic" w:cstheme="minorHAnsi"/>
                              </w:rPr>
                            </w:pP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>r = the ______________________ rate (must be written as a _______________________________</w:t>
                            </w:r>
                            <w:r>
                              <w:rPr>
                                <w:rFonts w:ascii="Century Gothic" w:hAnsi="Century Gothic" w:cstheme="minorHAnsi"/>
                              </w:rPr>
                              <w:t>)</w:t>
                            </w:r>
                          </w:p>
                          <w:p w14:paraId="5CB203CC" w14:textId="77777777" w:rsidR="00492239" w:rsidRDefault="00492239" w:rsidP="00492239">
                            <w:pPr>
                              <w:ind w:firstLine="720"/>
                            </w:pPr>
                            <w:r w:rsidRPr="00492239">
                              <w:rPr>
                                <w:rFonts w:ascii="Century Gothic" w:hAnsi="Century Gothic" w:cstheme="minorHAnsi"/>
                              </w:rPr>
                              <w:t>t = the ___________________________ (typically in years, but depends on the problem</w:t>
                            </w:r>
                            <w:r>
                              <w:rPr>
                                <w:rFonts w:ascii="Century Gothic" w:hAnsi="Century Gothic"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184E" id="Rectangle 3" o:spid="_x0000_s1028" style="position:absolute;margin-left:0;margin-top:13.1pt;width:536.05pt;height:109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" fillcolor="white [3201]" strokecolor="black [3200]" strokeweight="2.25pt">
                <v:textbox>
                  <w:txbxContent>
                    <w:p w14:paraId="3A7D71AB" w14:textId="77777777" w:rsidR="00492239" w:rsidRDefault="00492239" w:rsidP="00492239">
                      <w:pPr>
                        <w:ind w:firstLine="720"/>
                        <w:rPr>
                          <w:rFonts w:ascii="Century Gothic" w:hAnsi="Century Gothic" w:cstheme="minorHAnsi"/>
                        </w:rPr>
                      </w:pPr>
                      <w:r>
                        <w:rPr>
                          <w:rFonts w:ascii="Century Gothic" w:hAnsi="Century Gothic" w:cstheme="minorHAnsi"/>
                        </w:rPr>
                        <w:t xml:space="preserve">y </w:t>
                      </w:r>
                      <w:r w:rsidRPr="00492239">
                        <w:rPr>
                          <w:rFonts w:ascii="Century Gothic" w:hAnsi="Century Gothic" w:cstheme="minorHAnsi"/>
                        </w:rPr>
                        <w:t>= the _____________________amount (also called _______</w:t>
                      </w:r>
                      <w:r>
                        <w:rPr>
                          <w:rFonts w:ascii="Century Gothic" w:hAnsi="Century Gothic" w:cstheme="minorHAnsi"/>
                        </w:rPr>
                        <w:t>_____________________________</w:t>
                      </w:r>
                      <w:r w:rsidRPr="00492239">
                        <w:rPr>
                          <w:rFonts w:ascii="Century Gothic" w:hAnsi="Century Gothic" w:cstheme="minorHAnsi"/>
                        </w:rPr>
                        <w:t>_)</w:t>
                      </w:r>
                    </w:p>
                    <w:p w14:paraId="797E7D84" w14:textId="77777777" w:rsidR="00492239" w:rsidRDefault="00492239" w:rsidP="00492239">
                      <w:pPr>
                        <w:ind w:firstLine="720"/>
                        <w:rPr>
                          <w:rFonts w:ascii="Century Gothic" w:hAnsi="Century Gothic" w:cstheme="minorHAnsi"/>
                        </w:rPr>
                      </w:pPr>
                      <w:r w:rsidRPr="00492239">
                        <w:rPr>
                          <w:rFonts w:ascii="Century Gothic" w:hAnsi="Century Gothic" w:cstheme="minorHAnsi"/>
                        </w:rPr>
                        <w:t>a = the _____________________amount (also called _____</w:t>
                      </w:r>
                      <w:r>
                        <w:rPr>
                          <w:rFonts w:ascii="Century Gothic" w:hAnsi="Century Gothic" w:cstheme="minorHAnsi"/>
                        </w:rPr>
                        <w:t>______________________________</w:t>
                      </w:r>
                      <w:r w:rsidRPr="00492239">
                        <w:rPr>
                          <w:rFonts w:ascii="Century Gothic" w:hAnsi="Century Gothic" w:cstheme="minorHAnsi"/>
                        </w:rPr>
                        <w:t>__</w:t>
                      </w:r>
                      <w:r>
                        <w:rPr>
                          <w:rFonts w:ascii="Century Gothic" w:hAnsi="Century Gothic" w:cstheme="minorHAnsi"/>
                        </w:rPr>
                        <w:t>)</w:t>
                      </w:r>
                    </w:p>
                    <w:p w14:paraId="04A22D57" w14:textId="77777777" w:rsidR="00492239" w:rsidRDefault="00492239" w:rsidP="00492239">
                      <w:pPr>
                        <w:ind w:firstLine="720"/>
                        <w:rPr>
                          <w:rFonts w:ascii="Century Gothic" w:hAnsi="Century Gothic" w:cstheme="minorHAnsi"/>
                        </w:rPr>
                      </w:pPr>
                      <w:r w:rsidRPr="00492239">
                        <w:rPr>
                          <w:rFonts w:ascii="Century Gothic" w:hAnsi="Century Gothic" w:cstheme="minorHAnsi"/>
                        </w:rPr>
                        <w:t>r = the ______________________ rate (must be written as a _______________________________</w:t>
                      </w:r>
                      <w:r>
                        <w:rPr>
                          <w:rFonts w:ascii="Century Gothic" w:hAnsi="Century Gothic" w:cstheme="minorHAnsi"/>
                        </w:rPr>
                        <w:t>)</w:t>
                      </w:r>
                    </w:p>
                    <w:p w14:paraId="5CB203CC" w14:textId="77777777" w:rsidR="00492239" w:rsidRDefault="00492239" w:rsidP="00492239">
                      <w:pPr>
                        <w:ind w:firstLine="720"/>
                      </w:pPr>
                      <w:r w:rsidRPr="00492239">
                        <w:rPr>
                          <w:rFonts w:ascii="Century Gothic" w:hAnsi="Century Gothic" w:cstheme="minorHAnsi"/>
                        </w:rPr>
                        <w:t>t = the ___________________________ (typically in years, but depends on the problem</w:t>
                      </w:r>
                      <w:r>
                        <w:rPr>
                          <w:rFonts w:ascii="Century Gothic" w:hAnsi="Century Gothic" w:cstheme="minorHAnsi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894DB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5F83770A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517AA089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686D82CE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4C400D46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504A1A9C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45EBA6E4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7C6E58F5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3057B0EE" w14:textId="77777777" w:rsidR="00275CB2" w:rsidRDefault="00275CB2" w:rsidP="007508DA">
      <w:pPr>
        <w:spacing w:after="0" w:line="240" w:lineRule="auto"/>
        <w:rPr>
          <w:rFonts w:ascii="Century Gothic" w:hAnsi="Century Gothic" w:cstheme="minorHAnsi"/>
          <w:b/>
        </w:rPr>
      </w:pPr>
    </w:p>
    <w:p w14:paraId="2F2B731A" w14:textId="77777777" w:rsidR="00E7619E" w:rsidRPr="00492239" w:rsidRDefault="00E7619E" w:rsidP="007508DA">
      <w:pPr>
        <w:spacing w:after="0" w:line="240" w:lineRule="auto"/>
        <w:rPr>
          <w:rFonts w:ascii="Century Gothic" w:hAnsi="Century Gothic" w:cstheme="minorHAnsi"/>
        </w:rPr>
      </w:pPr>
      <w:r w:rsidRPr="00492239">
        <w:rPr>
          <w:rFonts w:ascii="Century Gothic" w:hAnsi="Century Gothic" w:cstheme="minorHAnsi"/>
          <w:b/>
        </w:rPr>
        <w:t>Write a model and solve</w:t>
      </w:r>
      <w:r w:rsidR="00275CB2">
        <w:rPr>
          <w:rFonts w:ascii="Century Gothic" w:hAnsi="Century Gothic" w:cstheme="minorHAnsi"/>
          <w:b/>
        </w:rPr>
        <w:t xml:space="preserve"> for the </w:t>
      </w:r>
      <w:r w:rsidR="00275CB2" w:rsidRPr="00275CB2">
        <w:rPr>
          <w:rFonts w:ascii="Century Gothic" w:hAnsi="Century Gothic" w:cstheme="minorHAnsi"/>
          <w:b/>
          <w:u w:val="single"/>
        </w:rPr>
        <w:t>starting/ending value</w:t>
      </w:r>
      <w:r w:rsidRPr="00492239">
        <w:rPr>
          <w:rFonts w:ascii="Century Gothic" w:hAnsi="Century Gothic" w:cstheme="minorHAnsi"/>
          <w:b/>
        </w:rPr>
        <w:t>.  Round answers appropriately</w:t>
      </w:r>
      <w:r w:rsidRPr="00492239">
        <w:rPr>
          <w:rFonts w:ascii="Century Gothic" w:hAnsi="Century Gothic" w:cstheme="minorHAnsi"/>
        </w:rPr>
        <w:t>.</w:t>
      </w:r>
    </w:p>
    <w:p w14:paraId="30EB81B7" w14:textId="77777777" w:rsidR="00E7619E" w:rsidRPr="00492239" w:rsidRDefault="00E7619E" w:rsidP="007508DA">
      <w:pPr>
        <w:spacing w:after="0" w:line="240" w:lineRule="auto"/>
        <w:rPr>
          <w:rFonts w:ascii="Century Gothic" w:hAnsi="Century Gothic" w:cstheme="minorHAnsi"/>
        </w:rPr>
      </w:pPr>
      <w:r w:rsidRPr="00492239">
        <w:rPr>
          <w:rFonts w:ascii="Century Gothic" w:hAnsi="Century Gothic" w:cstheme="minorHAnsi"/>
          <w:b/>
        </w:rPr>
        <w:t>EX 1:</w:t>
      </w:r>
      <w:r w:rsidRPr="00492239">
        <w:rPr>
          <w:rFonts w:ascii="Century Gothic" w:hAnsi="Century Gothic" w:cstheme="minorHAnsi"/>
        </w:rPr>
        <w:t xml:space="preserve">  You deposit $1500 into an account that pays 6.2% interest.  What will the balance be after 5 years?  </w:t>
      </w:r>
    </w:p>
    <w:p w14:paraId="55DC1814" w14:textId="77777777" w:rsidR="00E7619E" w:rsidRDefault="00E7619E" w:rsidP="007508DA">
      <w:pPr>
        <w:spacing w:after="0" w:line="240" w:lineRule="auto"/>
        <w:rPr>
          <w:rFonts w:ascii="Century Gothic" w:hAnsi="Century Gothic" w:cstheme="minorHAnsi"/>
        </w:rPr>
      </w:pPr>
    </w:p>
    <w:p w14:paraId="7794A5DB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1CABC6A9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04F0FDDE" w14:textId="77777777" w:rsidR="007508DA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2A56E60A" w14:textId="77777777" w:rsidR="00492239" w:rsidRP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62C3C83A" w14:textId="77777777" w:rsidR="00E7619E" w:rsidRPr="00492239" w:rsidRDefault="003D7BAE" w:rsidP="007508DA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/>
          <w:b/>
        </w:rPr>
        <w:pict w14:anchorId="3C492610">
          <v:rect id="_x0000_i1026" style="width:540pt;height:1pt" o:hralign="center" o:hrstd="t" o:hrnoshade="t" o:hr="t" fillcolor="black" stroked="f"/>
        </w:pict>
      </w:r>
      <w:r w:rsidR="00E7619E" w:rsidRPr="00492239">
        <w:rPr>
          <w:rFonts w:ascii="Century Gothic" w:hAnsi="Century Gothic" w:cstheme="minorHAnsi"/>
          <w:b/>
        </w:rPr>
        <w:t>EX 2:</w:t>
      </w:r>
      <w:r w:rsidR="00E7619E" w:rsidRPr="00492239">
        <w:rPr>
          <w:rFonts w:ascii="Century Gothic" w:hAnsi="Century Gothic" w:cstheme="minorHAnsi"/>
        </w:rPr>
        <w:t xml:space="preserve">  Eight students returned to school today with the flu virus.  If the virus is expect to spread at a rate of 11% each day, how many students will be affected after one week?  </w:t>
      </w:r>
    </w:p>
    <w:p w14:paraId="61E2E438" w14:textId="77777777" w:rsidR="00E7619E" w:rsidRDefault="00E7619E" w:rsidP="007508DA">
      <w:pPr>
        <w:spacing w:after="0" w:line="240" w:lineRule="auto"/>
        <w:rPr>
          <w:rFonts w:ascii="Century Gothic" w:hAnsi="Century Gothic" w:cstheme="minorHAnsi"/>
        </w:rPr>
      </w:pPr>
    </w:p>
    <w:p w14:paraId="585A2BF5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16553A43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5EA8D12A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45B233F8" w14:textId="77777777" w:rsidR="00492239" w:rsidRP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608089CF" w14:textId="77777777" w:rsidR="00E7619E" w:rsidRDefault="003D7BAE" w:rsidP="007508DA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/>
          <w:b/>
        </w:rPr>
        <w:pict w14:anchorId="79D82CAB">
          <v:rect id="_x0000_i1027" style="width:540pt;height:1pt" o:hralign="center" o:hrstd="t" o:hrnoshade="t" o:hr="t" fillcolor="black" stroked="f"/>
        </w:pict>
      </w:r>
      <w:r w:rsidR="00E7619E" w:rsidRPr="00492239">
        <w:rPr>
          <w:rFonts w:ascii="Century Gothic" w:hAnsi="Century Gothic" w:cstheme="minorHAnsi"/>
          <w:b/>
        </w:rPr>
        <w:t>EX 3:</w:t>
      </w:r>
      <w:r w:rsidR="00E7619E" w:rsidRPr="00492239">
        <w:rPr>
          <w:rFonts w:ascii="Century Gothic" w:hAnsi="Century Gothic" w:cstheme="minorHAnsi"/>
        </w:rPr>
        <w:t xml:space="preserve">  </w:t>
      </w:r>
      <w:r w:rsidR="00275CB2" w:rsidRPr="00492239">
        <w:rPr>
          <w:rFonts w:ascii="Century Gothic" w:hAnsi="Century Gothic" w:cstheme="minorHAnsi"/>
        </w:rPr>
        <w:t>You purchased a car in 2010 for $22, 000 which is given to have an annual depreciation rate of 9.4%.  Approximate the resale value of the car today.</w:t>
      </w:r>
      <w:r w:rsidR="00275CB2">
        <w:rPr>
          <w:rFonts w:ascii="Century Gothic" w:hAnsi="Century Gothic" w:cstheme="minorHAnsi"/>
        </w:rPr>
        <w:t xml:space="preserve"> </w:t>
      </w:r>
    </w:p>
    <w:p w14:paraId="47F3121C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530A9F9A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089FAB62" w14:textId="77777777" w:rsidR="007508DA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707E7DCE" w14:textId="77777777" w:rsidR="007508DA" w:rsidRPr="00492239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3FAD324F" w14:textId="77777777" w:rsidR="00275CB2" w:rsidRPr="00492239" w:rsidRDefault="003D7BAE" w:rsidP="007508DA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/>
          <w:b/>
        </w:rPr>
        <w:pict w14:anchorId="15440AEB">
          <v:rect id="_x0000_i1028" style="width:540pt;height:1pt" o:hralign="center" o:hrstd="t" o:hrnoshade="t" o:hr="t" fillcolor="black" stroked="f"/>
        </w:pict>
      </w:r>
      <w:r w:rsidR="00E7619E" w:rsidRPr="00492239">
        <w:rPr>
          <w:rFonts w:ascii="Century Gothic" w:hAnsi="Century Gothic" w:cstheme="minorHAnsi"/>
          <w:b/>
        </w:rPr>
        <w:t>EX 4:</w:t>
      </w:r>
      <w:r w:rsidR="00E7619E" w:rsidRPr="00492239">
        <w:rPr>
          <w:rFonts w:ascii="Century Gothic" w:hAnsi="Century Gothic" w:cstheme="minorHAnsi"/>
        </w:rPr>
        <w:t xml:space="preserve">  </w:t>
      </w:r>
      <w:r w:rsidR="00275CB2" w:rsidRPr="00492239">
        <w:rPr>
          <w:rFonts w:ascii="Century Gothic" w:hAnsi="Century Gothic" w:cstheme="minorHAnsi"/>
        </w:rPr>
        <w:t xml:space="preserve">Your grandparents purchased an acre of land in 1960 which has appreciated at a rate of 4.5% each year.  </w:t>
      </w:r>
      <w:r w:rsidR="00275CB2">
        <w:rPr>
          <w:rFonts w:ascii="Century Gothic" w:hAnsi="Century Gothic" w:cstheme="minorHAnsi"/>
        </w:rPr>
        <w:t>The land is worth $2,458.43 today, how much did they originally purchase the land for?</w:t>
      </w:r>
    </w:p>
    <w:p w14:paraId="7B41DC75" w14:textId="77777777" w:rsidR="00E7619E" w:rsidRPr="00492239" w:rsidRDefault="00E7619E" w:rsidP="007508DA">
      <w:pPr>
        <w:spacing w:after="0" w:line="240" w:lineRule="auto"/>
        <w:rPr>
          <w:rFonts w:ascii="Century Gothic" w:hAnsi="Century Gothic" w:cstheme="minorHAnsi"/>
        </w:rPr>
      </w:pPr>
    </w:p>
    <w:p w14:paraId="28B37EC0" w14:textId="77777777" w:rsidR="00E7619E" w:rsidRDefault="00E7619E" w:rsidP="007508DA">
      <w:pPr>
        <w:spacing w:after="0" w:line="240" w:lineRule="auto"/>
        <w:rPr>
          <w:rFonts w:ascii="Century Gothic" w:hAnsi="Century Gothic" w:cstheme="minorHAnsi"/>
        </w:rPr>
      </w:pPr>
    </w:p>
    <w:p w14:paraId="0912442D" w14:textId="77777777" w:rsidR="007508DA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1CCE1D36" w14:textId="77777777" w:rsidR="007508DA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2A435033" w14:textId="77777777" w:rsidR="007508DA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7368751D" w14:textId="77777777" w:rsidR="00492239" w:rsidRDefault="00492239" w:rsidP="007508DA">
      <w:pPr>
        <w:spacing w:after="0" w:line="240" w:lineRule="auto"/>
        <w:rPr>
          <w:rFonts w:ascii="Century Gothic" w:hAnsi="Century Gothic" w:cstheme="minorHAnsi"/>
        </w:rPr>
      </w:pPr>
    </w:p>
    <w:p w14:paraId="0463DBD5" w14:textId="77777777" w:rsidR="008A4710" w:rsidRDefault="008A4710" w:rsidP="007508DA">
      <w:pPr>
        <w:spacing w:after="0" w:line="240" w:lineRule="auto"/>
        <w:rPr>
          <w:rFonts w:ascii="Century Gothic" w:hAnsi="Century Gothic"/>
          <w:b/>
        </w:rPr>
      </w:pPr>
      <w:r w:rsidRPr="008A4710">
        <w:rPr>
          <w:rFonts w:ascii="Century Gothic" w:hAnsi="Century Gothic"/>
          <w:b/>
        </w:rPr>
        <w:lastRenderedPageBreak/>
        <w:t>Sometimes it will be necessary to use a rational exponent to solve</w:t>
      </w:r>
      <w:r w:rsidR="00275CB2">
        <w:rPr>
          <w:rFonts w:ascii="Century Gothic" w:hAnsi="Century Gothic"/>
          <w:b/>
        </w:rPr>
        <w:t xml:space="preserve"> for the </w:t>
      </w:r>
      <w:r w:rsidR="00275CB2" w:rsidRPr="00275CB2">
        <w:rPr>
          <w:rFonts w:ascii="Century Gothic" w:hAnsi="Century Gothic"/>
          <w:b/>
          <w:u w:val="single"/>
        </w:rPr>
        <w:t>interest rate</w:t>
      </w:r>
      <w:r w:rsidRPr="008A4710">
        <w:rPr>
          <w:rFonts w:ascii="Century Gothic" w:hAnsi="Century Gothic"/>
          <w:b/>
        </w:rPr>
        <w:t>.</w:t>
      </w:r>
    </w:p>
    <w:p w14:paraId="05F5294A" w14:textId="77777777" w:rsidR="00275CB2" w:rsidRDefault="00275CB2" w:rsidP="007508D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b/>
        </w:rPr>
        <w:t>EX 5</w:t>
      </w:r>
      <w:r w:rsidRPr="00492239">
        <w:rPr>
          <w:rFonts w:ascii="Century Gothic" w:hAnsi="Century Gothic" w:cstheme="minorHAnsi"/>
          <w:b/>
        </w:rPr>
        <w:t>:</w:t>
      </w:r>
      <w:r w:rsidRPr="00492239">
        <w:rPr>
          <w:rFonts w:ascii="Century Gothic" w:hAnsi="Century Gothic" w:cstheme="minorHAnsi"/>
        </w:rPr>
        <w:t xml:space="preserve">  </w:t>
      </w:r>
      <w:r w:rsidRPr="008A4710">
        <w:rPr>
          <w:rFonts w:ascii="Century Gothic" w:hAnsi="Century Gothic"/>
        </w:rPr>
        <w:t>A car purchased for $31,000 in the year 2010 is worth an estimated $24,000 today.  To the nearest tenth, what is the depreciation rate of the car?</w:t>
      </w:r>
    </w:p>
    <w:p w14:paraId="293DA41F" w14:textId="77777777" w:rsidR="00275CB2" w:rsidRDefault="00275CB2" w:rsidP="007508DA">
      <w:pPr>
        <w:spacing w:after="0" w:line="240" w:lineRule="auto"/>
        <w:rPr>
          <w:rFonts w:ascii="Century Gothic" w:hAnsi="Century Gothic"/>
        </w:rPr>
      </w:pPr>
    </w:p>
    <w:p w14:paraId="3CCE017E" w14:textId="77777777" w:rsidR="00275CB2" w:rsidRDefault="00275CB2" w:rsidP="007508DA">
      <w:pPr>
        <w:spacing w:after="0" w:line="240" w:lineRule="auto"/>
        <w:rPr>
          <w:rFonts w:ascii="Century Gothic" w:hAnsi="Century Gothic"/>
        </w:rPr>
      </w:pPr>
    </w:p>
    <w:p w14:paraId="461C1C82" w14:textId="77777777" w:rsidR="007508DA" w:rsidRDefault="007508DA" w:rsidP="007508DA">
      <w:pPr>
        <w:spacing w:after="0" w:line="240" w:lineRule="auto"/>
        <w:rPr>
          <w:rFonts w:ascii="Century Gothic" w:hAnsi="Century Gothic"/>
        </w:rPr>
      </w:pPr>
    </w:p>
    <w:p w14:paraId="3F7E89FB" w14:textId="77777777" w:rsidR="007508DA" w:rsidRDefault="007508DA" w:rsidP="007508DA">
      <w:pPr>
        <w:spacing w:after="0" w:line="240" w:lineRule="auto"/>
        <w:rPr>
          <w:rFonts w:ascii="Century Gothic" w:hAnsi="Century Gothic"/>
        </w:rPr>
      </w:pPr>
    </w:p>
    <w:p w14:paraId="1DF75110" w14:textId="77777777" w:rsidR="007508DA" w:rsidRDefault="007508DA" w:rsidP="007508DA">
      <w:pPr>
        <w:spacing w:after="0" w:line="240" w:lineRule="auto"/>
        <w:rPr>
          <w:rFonts w:ascii="Century Gothic" w:hAnsi="Century Gothic"/>
        </w:rPr>
      </w:pPr>
    </w:p>
    <w:p w14:paraId="33EDA190" w14:textId="77777777" w:rsidR="00275CB2" w:rsidRDefault="003D7BAE" w:rsidP="007508D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pict w14:anchorId="6092C175">
          <v:rect id="_x0000_i1029" style="width:540pt;height:1pt" o:hralign="center" o:hrstd="t" o:hrnoshade="t" o:hr="t" fillcolor="black" stroked="f"/>
        </w:pict>
      </w:r>
    </w:p>
    <w:p w14:paraId="2226E77D" w14:textId="77777777" w:rsidR="00275CB2" w:rsidRPr="008A4710" w:rsidRDefault="00275CB2" w:rsidP="007508D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EX 6</w:t>
      </w:r>
      <w:r w:rsidRPr="008A4710">
        <w:rPr>
          <w:rFonts w:ascii="Century Gothic" w:hAnsi="Century Gothic"/>
          <w:b/>
        </w:rPr>
        <w:t>:</w:t>
      </w:r>
      <w:r w:rsidRPr="008A4710">
        <w:rPr>
          <w:rFonts w:ascii="Century Gothic" w:hAnsi="Century Gothic"/>
        </w:rPr>
        <w:t xml:space="preserve">  In 1998, Rob’s parents invested $5000 into a savings account for his college expenses.  Today, the account has a balance of $12,500.  To the nearest tenth, what is the interest rate they were given on the account?</w:t>
      </w:r>
    </w:p>
    <w:p w14:paraId="498B675F" w14:textId="77777777" w:rsidR="00275CB2" w:rsidRDefault="00275CB2" w:rsidP="007508DA">
      <w:pPr>
        <w:spacing w:after="0" w:line="240" w:lineRule="auto"/>
        <w:rPr>
          <w:rFonts w:ascii="Century Gothic" w:hAnsi="Century Gothic" w:cstheme="minorHAnsi"/>
        </w:rPr>
      </w:pPr>
    </w:p>
    <w:p w14:paraId="040993DD" w14:textId="77777777" w:rsidR="007508DA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7E7A2B6C" w14:textId="77777777" w:rsidR="007508DA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6C91EB50" w14:textId="77777777" w:rsidR="007508DA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34FD5B38" w14:textId="77777777" w:rsidR="007508DA" w:rsidRPr="00492239" w:rsidRDefault="007508DA" w:rsidP="007508DA">
      <w:pPr>
        <w:spacing w:after="0" w:line="240" w:lineRule="auto"/>
        <w:rPr>
          <w:rFonts w:ascii="Century Gothic" w:hAnsi="Century Gothic" w:cstheme="minorHAnsi"/>
        </w:rPr>
      </w:pPr>
    </w:p>
    <w:p w14:paraId="76A13042" w14:textId="77777777" w:rsidR="00275CB2" w:rsidRDefault="003D7BAE" w:rsidP="007508D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 w14:anchorId="60200BA1">
          <v:rect id="_x0000_i1030" style="width:540pt;height:3pt" o:hralign="center" o:hrstd="t" o:hrnoshade="t" o:hr="t" fillcolor="black" stroked="f"/>
        </w:pict>
      </w:r>
    </w:p>
    <w:p w14:paraId="4CDA46F1" w14:textId="77777777" w:rsidR="00275CB2" w:rsidRDefault="00275CB2" w:rsidP="007508DA">
      <w:pPr>
        <w:spacing w:after="0" w:line="240" w:lineRule="auto"/>
        <w:rPr>
          <w:rFonts w:ascii="Century Gothic" w:hAnsi="Century Gothic"/>
          <w:b/>
        </w:rPr>
      </w:pPr>
      <w:r w:rsidRPr="008A4710">
        <w:rPr>
          <w:rFonts w:ascii="Century Gothic" w:hAnsi="Century Gothic"/>
          <w:b/>
        </w:rPr>
        <w:t>Sometimes we need to recognize and use ratios in order to solve applications problems.</w:t>
      </w:r>
    </w:p>
    <w:p w14:paraId="6CE07905" w14:textId="77777777" w:rsidR="00275CB2" w:rsidRPr="008A4710" w:rsidRDefault="00275CB2" w:rsidP="007508DA">
      <w:pPr>
        <w:spacing w:after="0" w:line="240" w:lineRule="auto"/>
        <w:rPr>
          <w:rFonts w:ascii="Century Gothic" w:hAnsi="Century Gothic"/>
        </w:rPr>
      </w:pPr>
      <w:r w:rsidRPr="008A4710">
        <w:rPr>
          <w:rFonts w:ascii="Century Gothic" w:hAnsi="Century Gothic"/>
          <w:b/>
        </w:rPr>
        <w:t xml:space="preserve">EX </w:t>
      </w:r>
      <w:r>
        <w:rPr>
          <w:rFonts w:ascii="Century Gothic" w:hAnsi="Century Gothic"/>
          <w:b/>
        </w:rPr>
        <w:t>7</w:t>
      </w:r>
      <w:r w:rsidRPr="008A4710">
        <w:rPr>
          <w:rFonts w:ascii="Century Gothic" w:hAnsi="Century Gothic"/>
          <w:b/>
        </w:rPr>
        <w:t>:</w:t>
      </w:r>
      <w:r w:rsidRPr="008A4710">
        <w:rPr>
          <w:rFonts w:ascii="Century Gothic" w:hAnsi="Century Gothic"/>
        </w:rPr>
        <w:t xml:space="preserve">  If it takes 25 years to triple an investment of $1000 invested in a savings account, what is the interest rate being paid on the account?</w:t>
      </w:r>
    </w:p>
    <w:p w14:paraId="7A8F9D1D" w14:textId="77777777" w:rsidR="00275CB2" w:rsidRDefault="00275CB2" w:rsidP="007508DA">
      <w:pPr>
        <w:spacing w:after="0" w:line="240" w:lineRule="auto"/>
        <w:rPr>
          <w:rFonts w:ascii="Century Gothic" w:hAnsi="Century Gothic"/>
          <w:b/>
        </w:rPr>
      </w:pPr>
    </w:p>
    <w:p w14:paraId="728B5BBE" w14:textId="77777777" w:rsidR="00275CB2" w:rsidRDefault="00275CB2" w:rsidP="007508DA">
      <w:pPr>
        <w:spacing w:after="0" w:line="240" w:lineRule="auto"/>
        <w:rPr>
          <w:rFonts w:ascii="Century Gothic" w:hAnsi="Century Gothic"/>
          <w:b/>
        </w:rPr>
      </w:pPr>
    </w:p>
    <w:p w14:paraId="199A7C09" w14:textId="58FBD0BC" w:rsidR="007508DA" w:rsidRDefault="007508DA" w:rsidP="007508DA">
      <w:pPr>
        <w:spacing w:after="0" w:line="240" w:lineRule="auto"/>
        <w:rPr>
          <w:rFonts w:ascii="Century Gothic" w:hAnsi="Century Gothic"/>
          <w:b/>
        </w:rPr>
      </w:pPr>
    </w:p>
    <w:p w14:paraId="4F83B4A2" w14:textId="77777777" w:rsidR="009D06B7" w:rsidRDefault="009D06B7" w:rsidP="007508DA">
      <w:pPr>
        <w:spacing w:after="0" w:line="240" w:lineRule="auto"/>
        <w:rPr>
          <w:rFonts w:ascii="Century Gothic" w:hAnsi="Century Gothic"/>
          <w:b/>
        </w:rPr>
      </w:pPr>
    </w:p>
    <w:p w14:paraId="5695319F" w14:textId="77777777" w:rsidR="007508DA" w:rsidRDefault="007508DA" w:rsidP="007508DA">
      <w:pPr>
        <w:spacing w:after="0" w:line="240" w:lineRule="auto"/>
        <w:rPr>
          <w:rFonts w:ascii="Century Gothic" w:hAnsi="Century Gothic"/>
          <w:b/>
        </w:rPr>
      </w:pPr>
    </w:p>
    <w:p w14:paraId="349D7E20" w14:textId="77777777" w:rsidR="00275CB2" w:rsidRDefault="003D7BAE" w:rsidP="007508DA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 w14:anchorId="72A1D62D">
          <v:rect id="_x0000_i1031" style="width:540pt;height:1pt" o:hralign="center" o:hrstd="t" o:hrnoshade="t" o:hr="t" fillcolor="black" stroked="f"/>
        </w:pict>
      </w:r>
    </w:p>
    <w:p w14:paraId="0291816E" w14:textId="77777777" w:rsidR="00275CB2" w:rsidRPr="008A4710" w:rsidRDefault="00275CB2" w:rsidP="007508D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EX 8</w:t>
      </w:r>
      <w:r w:rsidRPr="008A4710">
        <w:rPr>
          <w:rFonts w:ascii="Century Gothic" w:hAnsi="Century Gothic"/>
          <w:b/>
        </w:rPr>
        <w:t>:</w:t>
      </w:r>
      <w:r w:rsidRPr="008A4710">
        <w:rPr>
          <w:rFonts w:ascii="Century Gothic" w:hAnsi="Century Gothic"/>
        </w:rPr>
        <w:t xml:space="preserve">  What is the depreciation rate on a piece of machinery that loses </w:t>
      </w:r>
      <w:r>
        <w:rPr>
          <w:rFonts w:ascii="Century Gothic" w:hAnsi="Century Gothic"/>
        </w:rPr>
        <w:t>50%</w:t>
      </w:r>
      <w:r w:rsidRPr="008A4710">
        <w:rPr>
          <w:rFonts w:ascii="Century Gothic" w:hAnsi="Century Gothic"/>
        </w:rPr>
        <w:t xml:space="preserve"> its values in 10 years?</w:t>
      </w:r>
    </w:p>
    <w:p w14:paraId="231EFFC7" w14:textId="77777777" w:rsidR="00275CB2" w:rsidRDefault="00275CB2" w:rsidP="007508DA">
      <w:pPr>
        <w:spacing w:after="0" w:line="240" w:lineRule="auto"/>
        <w:rPr>
          <w:rFonts w:ascii="Century Gothic" w:hAnsi="Century Gothic"/>
          <w:b/>
        </w:rPr>
      </w:pPr>
    </w:p>
    <w:p w14:paraId="77472C37" w14:textId="77777777" w:rsidR="007508DA" w:rsidRDefault="007508DA" w:rsidP="007508DA">
      <w:pPr>
        <w:spacing w:after="0" w:line="240" w:lineRule="auto"/>
        <w:rPr>
          <w:rFonts w:ascii="Century Gothic" w:hAnsi="Century Gothic"/>
          <w:b/>
        </w:rPr>
      </w:pPr>
    </w:p>
    <w:p w14:paraId="0078304C" w14:textId="77777777" w:rsidR="007508DA" w:rsidRDefault="007508DA" w:rsidP="007508DA">
      <w:pPr>
        <w:spacing w:after="0" w:line="240" w:lineRule="auto"/>
        <w:rPr>
          <w:rFonts w:ascii="Century Gothic" w:hAnsi="Century Gothic"/>
          <w:b/>
        </w:rPr>
      </w:pPr>
    </w:p>
    <w:p w14:paraId="01724BA9" w14:textId="77777777" w:rsidR="007508DA" w:rsidRDefault="007508DA" w:rsidP="007508DA">
      <w:pPr>
        <w:spacing w:after="0" w:line="240" w:lineRule="auto"/>
        <w:rPr>
          <w:rFonts w:ascii="Century Gothic" w:hAnsi="Century Gothic"/>
          <w:b/>
        </w:rPr>
      </w:pPr>
    </w:p>
    <w:p w14:paraId="18CD4905" w14:textId="77777777" w:rsidR="00275CB2" w:rsidRPr="008A4710" w:rsidRDefault="00275CB2" w:rsidP="007508DA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8A4710" w:rsidRPr="008A4710" w14:paraId="25B7105B" w14:textId="77777777" w:rsidTr="00474AE1">
        <w:trPr>
          <w:trHeight w:val="1520"/>
        </w:trPr>
        <w:tc>
          <w:tcPr>
            <w:tcW w:w="5408" w:type="dxa"/>
          </w:tcPr>
          <w:p w14:paraId="4E325258" w14:textId="77777777" w:rsidR="008A4710" w:rsidRPr="008A4710" w:rsidRDefault="008A4710" w:rsidP="007508DA">
            <w:pPr>
              <w:rPr>
                <w:rFonts w:ascii="Century Gothic" w:hAnsi="Century Gothic"/>
                <w:b/>
              </w:rPr>
            </w:pPr>
            <w:r w:rsidRPr="008A4710">
              <w:rPr>
                <w:rFonts w:ascii="Century Gothic" w:hAnsi="Century Gothic"/>
                <w:b/>
              </w:rPr>
              <w:t xml:space="preserve">You try:  </w:t>
            </w:r>
            <w:r w:rsidRPr="008A4710">
              <w:rPr>
                <w:rFonts w:ascii="Century Gothic" w:hAnsi="Century Gothic"/>
              </w:rPr>
              <w:t>The Jones’ bought their home for $176,000 in 1994.  Last week, the home was appraised for $410,000.  Estimate the appreciation rate of the home.</w:t>
            </w:r>
          </w:p>
          <w:p w14:paraId="7B8DE81C" w14:textId="77777777" w:rsid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0503CA83" w14:textId="77777777" w:rsidR="008A4710" w:rsidRPr="008A4710" w:rsidRDefault="008A4710" w:rsidP="007508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2" w:type="dxa"/>
          </w:tcPr>
          <w:p w14:paraId="7D7CC633" w14:textId="77777777" w:rsidR="008A4710" w:rsidRPr="008A4710" w:rsidRDefault="008A4710" w:rsidP="007508DA">
            <w:pPr>
              <w:rPr>
                <w:rFonts w:ascii="Century Gothic" w:hAnsi="Century Gothic"/>
              </w:rPr>
            </w:pPr>
            <w:r w:rsidRPr="008A4710">
              <w:rPr>
                <w:rFonts w:ascii="Century Gothic" w:hAnsi="Century Gothic"/>
                <w:b/>
              </w:rPr>
              <w:t xml:space="preserve">You try:  </w:t>
            </w:r>
          </w:p>
          <w:p w14:paraId="36CC7EBA" w14:textId="77777777" w:rsidR="008A4710" w:rsidRPr="008A4710" w:rsidRDefault="008A4710" w:rsidP="007508DA">
            <w:pPr>
              <w:rPr>
                <w:rFonts w:ascii="Century Gothic" w:hAnsi="Century Gothic"/>
              </w:rPr>
            </w:pPr>
          </w:p>
          <w:p w14:paraId="5E266422" w14:textId="77777777" w:rsidR="008A4710" w:rsidRPr="008A4710" w:rsidRDefault="008A4710" w:rsidP="007508DA">
            <w:pPr>
              <w:rPr>
                <w:rFonts w:ascii="Century Gothic" w:hAnsi="Century Gothic"/>
              </w:rPr>
            </w:pPr>
          </w:p>
          <w:p w14:paraId="07F36F30" w14:textId="77777777" w:rsidR="008A4710" w:rsidRP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2DE0D779" w14:textId="77777777" w:rsidR="008A4710" w:rsidRPr="008A4710" w:rsidRDefault="008A4710" w:rsidP="007508DA">
            <w:pPr>
              <w:rPr>
                <w:rFonts w:ascii="Century Gothic" w:hAnsi="Century Gothic"/>
                <w:b/>
              </w:rPr>
            </w:pPr>
          </w:p>
        </w:tc>
      </w:tr>
    </w:tbl>
    <w:p w14:paraId="7AFB2CE6" w14:textId="77777777" w:rsidR="008A4710" w:rsidRDefault="008A4710" w:rsidP="007508DA">
      <w:pPr>
        <w:spacing w:after="0" w:line="240" w:lineRule="auto"/>
        <w:rPr>
          <w:rFonts w:ascii="Century Gothic" w:hAnsi="Century Gothic"/>
          <w:b/>
        </w:rPr>
      </w:pPr>
    </w:p>
    <w:p w14:paraId="10F67C74" w14:textId="77777777" w:rsidR="008A4710" w:rsidRPr="008A4710" w:rsidRDefault="008A4710" w:rsidP="007508DA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8A4710" w:rsidRPr="008A4710" w14:paraId="04421356" w14:textId="77777777" w:rsidTr="00474AE1">
        <w:trPr>
          <w:trHeight w:val="2690"/>
        </w:trPr>
        <w:tc>
          <w:tcPr>
            <w:tcW w:w="5392" w:type="dxa"/>
          </w:tcPr>
          <w:p w14:paraId="5AF20633" w14:textId="77777777" w:rsidR="008A4710" w:rsidRPr="008A4710" w:rsidRDefault="008A4710" w:rsidP="007508DA">
            <w:pPr>
              <w:rPr>
                <w:rFonts w:ascii="Century Gothic" w:hAnsi="Century Gothic"/>
              </w:rPr>
            </w:pPr>
            <w:r w:rsidRPr="008A4710">
              <w:rPr>
                <w:rFonts w:ascii="Century Gothic" w:hAnsi="Century Gothic"/>
                <w:b/>
              </w:rPr>
              <w:t xml:space="preserve">You try:  </w:t>
            </w:r>
            <w:r w:rsidRPr="008A4710">
              <w:rPr>
                <w:rFonts w:ascii="Century Gothic" w:hAnsi="Century Gothic"/>
              </w:rPr>
              <w:t>What interest rate will you need on your investment if you need to double your money in one year?</w:t>
            </w:r>
          </w:p>
          <w:p w14:paraId="11E4AA59" w14:textId="77777777" w:rsid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0C67C751" w14:textId="77777777" w:rsid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04561DA2" w14:textId="77777777" w:rsid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3FBF818E" w14:textId="77777777" w:rsid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30D9F942" w14:textId="77777777" w:rsid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353C1632" w14:textId="77777777" w:rsid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5D2C3F00" w14:textId="77777777" w:rsidR="008A4710" w:rsidRDefault="008A4710" w:rsidP="007508DA">
            <w:pPr>
              <w:rPr>
                <w:rFonts w:ascii="Century Gothic" w:hAnsi="Century Gothic"/>
                <w:b/>
              </w:rPr>
            </w:pPr>
          </w:p>
          <w:p w14:paraId="0579BDBE" w14:textId="77777777" w:rsidR="008A4710" w:rsidRPr="008A4710" w:rsidRDefault="008A4710" w:rsidP="007508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98" w:type="dxa"/>
          </w:tcPr>
          <w:p w14:paraId="2A70D43A" w14:textId="77777777" w:rsidR="008A4710" w:rsidRPr="008A4710" w:rsidRDefault="008A4710" w:rsidP="007508DA">
            <w:pPr>
              <w:rPr>
                <w:rFonts w:ascii="Century Gothic" w:hAnsi="Century Gothic"/>
              </w:rPr>
            </w:pPr>
            <w:r w:rsidRPr="008A4710">
              <w:rPr>
                <w:rFonts w:ascii="Century Gothic" w:hAnsi="Century Gothic"/>
                <w:b/>
              </w:rPr>
              <w:t xml:space="preserve">You try:  </w:t>
            </w:r>
            <w:r w:rsidRPr="008A4710">
              <w:rPr>
                <w:rFonts w:ascii="Century Gothic" w:hAnsi="Century Gothic"/>
              </w:rPr>
              <w:t>What is the depreciation rate on a car that is worth 75% of its original value after 5 years?</w:t>
            </w:r>
          </w:p>
          <w:p w14:paraId="19484314" w14:textId="77777777" w:rsidR="008A4710" w:rsidRPr="008A4710" w:rsidRDefault="008A4710" w:rsidP="007508DA">
            <w:pPr>
              <w:rPr>
                <w:rFonts w:ascii="Century Gothic" w:hAnsi="Century Gothic"/>
                <w:b/>
              </w:rPr>
            </w:pPr>
          </w:p>
        </w:tc>
      </w:tr>
    </w:tbl>
    <w:p w14:paraId="75EC7F23" w14:textId="77777777" w:rsidR="00792B10" w:rsidRPr="008A4710" w:rsidRDefault="00792B10" w:rsidP="007508DA">
      <w:pPr>
        <w:spacing w:after="0" w:line="240" w:lineRule="auto"/>
        <w:rPr>
          <w:rFonts w:ascii="Century Gothic" w:hAnsi="Century Gothic"/>
        </w:rPr>
      </w:pPr>
    </w:p>
    <w:sectPr w:rsidR="00792B10" w:rsidRPr="008A4710" w:rsidSect="0049223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1695" w14:textId="77777777" w:rsidR="00742021" w:rsidRDefault="00742021" w:rsidP="00492239">
      <w:pPr>
        <w:spacing w:after="0" w:line="240" w:lineRule="auto"/>
      </w:pPr>
      <w:r>
        <w:separator/>
      </w:r>
    </w:p>
  </w:endnote>
  <w:endnote w:type="continuationSeparator" w:id="0">
    <w:p w14:paraId="3C2ADC0F" w14:textId="77777777" w:rsidR="00742021" w:rsidRDefault="00742021" w:rsidP="0049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6682" w14:textId="77777777" w:rsidR="00742021" w:rsidRDefault="00742021" w:rsidP="00492239">
      <w:pPr>
        <w:spacing w:after="0" w:line="240" w:lineRule="auto"/>
      </w:pPr>
      <w:r>
        <w:separator/>
      </w:r>
    </w:p>
  </w:footnote>
  <w:footnote w:type="continuationSeparator" w:id="0">
    <w:p w14:paraId="33CD1285" w14:textId="77777777" w:rsidR="00742021" w:rsidRDefault="00742021" w:rsidP="0049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65FD" w14:textId="77777777" w:rsidR="00492239" w:rsidRPr="00492239" w:rsidRDefault="00492239">
    <w:pPr>
      <w:pStyle w:val="Header"/>
      <w:rPr>
        <w:rFonts w:ascii="Century Gothic" w:hAnsi="Century Gothic"/>
      </w:rPr>
    </w:pPr>
    <w:r w:rsidRPr="009C79E2">
      <w:rPr>
        <w:rFonts w:ascii="Century Gothic" w:hAnsi="Century Gothic"/>
      </w:rPr>
      <w:t>GSE Algebra II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4B3"/>
    <w:multiLevelType w:val="hybridMultilevel"/>
    <w:tmpl w:val="6EF2AE5C"/>
    <w:lvl w:ilvl="0" w:tplc="A2BED7D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D9E44B3"/>
    <w:multiLevelType w:val="hybridMultilevel"/>
    <w:tmpl w:val="6A8A9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2013"/>
    <w:multiLevelType w:val="hybridMultilevel"/>
    <w:tmpl w:val="3020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1F4B"/>
    <w:multiLevelType w:val="hybridMultilevel"/>
    <w:tmpl w:val="6D1E8026"/>
    <w:lvl w:ilvl="0" w:tplc="3E70C04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BB10C57"/>
    <w:multiLevelType w:val="hybridMultilevel"/>
    <w:tmpl w:val="4E9C0AA8"/>
    <w:lvl w:ilvl="0" w:tplc="19507AFA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10"/>
    <w:rsid w:val="00085515"/>
    <w:rsid w:val="001245B7"/>
    <w:rsid w:val="00175D32"/>
    <w:rsid w:val="001929A5"/>
    <w:rsid w:val="00275CB2"/>
    <w:rsid w:val="003440DC"/>
    <w:rsid w:val="003B213F"/>
    <w:rsid w:val="003D7BAE"/>
    <w:rsid w:val="00474AE1"/>
    <w:rsid w:val="00492239"/>
    <w:rsid w:val="004F00C9"/>
    <w:rsid w:val="005D03EC"/>
    <w:rsid w:val="006C7C63"/>
    <w:rsid w:val="00742021"/>
    <w:rsid w:val="007508DA"/>
    <w:rsid w:val="00780558"/>
    <w:rsid w:val="00792B10"/>
    <w:rsid w:val="007B6DAE"/>
    <w:rsid w:val="007D1062"/>
    <w:rsid w:val="00842CD8"/>
    <w:rsid w:val="008A4710"/>
    <w:rsid w:val="009D06B7"/>
    <w:rsid w:val="00A92189"/>
    <w:rsid w:val="00C37E52"/>
    <w:rsid w:val="00D076C9"/>
    <w:rsid w:val="00D875E6"/>
    <w:rsid w:val="00E17F95"/>
    <w:rsid w:val="00E7619E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71BD0E7"/>
  <w15:chartTrackingRefBased/>
  <w15:docId w15:val="{C503E4B2-2B95-4574-9C0A-DA890C94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39"/>
  </w:style>
  <w:style w:type="paragraph" w:styleId="Footer">
    <w:name w:val="footer"/>
    <w:basedOn w:val="Normal"/>
    <w:link w:val="FooterChar"/>
    <w:uiPriority w:val="99"/>
    <w:unhideWhenUsed/>
    <w:rsid w:val="0049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39"/>
  </w:style>
  <w:style w:type="table" w:styleId="TableGrid">
    <w:name w:val="Table Grid"/>
    <w:basedOn w:val="TableNormal"/>
    <w:uiPriority w:val="59"/>
    <w:rsid w:val="008A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Stephen Sansing</cp:lastModifiedBy>
  <cp:revision>2</cp:revision>
  <cp:lastPrinted>2020-03-18T15:07:00Z</cp:lastPrinted>
  <dcterms:created xsi:type="dcterms:W3CDTF">2020-03-18T15:11:00Z</dcterms:created>
  <dcterms:modified xsi:type="dcterms:W3CDTF">2020-03-18T15:11:00Z</dcterms:modified>
</cp:coreProperties>
</file>